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7AB" w:rsidRDefault="008D6D19">
      <w:pPr>
        <w:pStyle w:val="a4"/>
      </w:pPr>
      <w:r>
        <w:t>Муниципальное</w:t>
      </w:r>
      <w:r>
        <w:rPr>
          <w:spacing w:val="-12"/>
        </w:rPr>
        <w:t xml:space="preserve"> </w:t>
      </w:r>
      <w:r>
        <w:t>автономное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12"/>
        </w:rPr>
        <w:t xml:space="preserve"> </w:t>
      </w:r>
      <w:r>
        <w:t>средняя</w:t>
      </w:r>
      <w:r>
        <w:rPr>
          <w:spacing w:val="-67"/>
        </w:rPr>
        <w:t xml:space="preserve"> </w:t>
      </w:r>
      <w:r>
        <w:t>общеобразовательная</w:t>
      </w:r>
      <w:r>
        <w:rPr>
          <w:spacing w:val="2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 1</w:t>
      </w:r>
      <w:r>
        <w:t xml:space="preserve"> г. Туймазы</w:t>
      </w:r>
    </w:p>
    <w:p w:rsidR="005707AB" w:rsidRDefault="005707AB">
      <w:pPr>
        <w:pStyle w:val="a3"/>
        <w:rPr>
          <w:sz w:val="27"/>
        </w:rPr>
      </w:pPr>
    </w:p>
    <w:p w:rsidR="005707AB" w:rsidRDefault="008D6D19">
      <w:pPr>
        <w:ind w:left="3138" w:right="3154"/>
        <w:jc w:val="center"/>
        <w:rPr>
          <w:b/>
          <w:sz w:val="26"/>
        </w:rPr>
      </w:pPr>
      <w:r>
        <w:rPr>
          <w:b/>
          <w:sz w:val="26"/>
        </w:rPr>
        <w:t>Аннотация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рабочей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программе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предмета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«Музыка»</w:t>
      </w:r>
    </w:p>
    <w:p w:rsidR="005707AB" w:rsidRDefault="005707AB">
      <w:pPr>
        <w:pStyle w:val="a3"/>
        <w:spacing w:before="1"/>
        <w:rPr>
          <w:b/>
        </w:rPr>
      </w:pPr>
    </w:p>
    <w:p w:rsidR="005707AB" w:rsidRDefault="008D6D19">
      <w:pPr>
        <w:pStyle w:val="a3"/>
        <w:spacing w:before="1"/>
        <w:ind w:left="118" w:right="118" w:firstLine="70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 «Искусство» разработана в соответствии с пунктом 31.1 нового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 (далее -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66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spacing w:val="-1"/>
        </w:rPr>
        <w:t>образования (далее - ФО</w:t>
      </w:r>
      <w:r>
        <w:rPr>
          <w:spacing w:val="-1"/>
        </w:rPr>
        <w:t xml:space="preserve">П НОО) и реализуется 4 года с 1 по 4 </w:t>
      </w:r>
      <w:r>
        <w:t>классы. Этот учебный</w:t>
      </w:r>
      <w:r>
        <w:rPr>
          <w:spacing w:val="1"/>
        </w:rPr>
        <w:t xml:space="preserve"> </w:t>
      </w:r>
      <w:r>
        <w:t>предмет обозначен в обязательной части учебного плана. Данная рабочая 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ООП</w:t>
      </w:r>
      <w:r>
        <w:rPr>
          <w:spacing w:val="2"/>
        </w:rPr>
        <w:t xml:space="preserve"> </w:t>
      </w:r>
      <w:r>
        <w:t>НОО).</w:t>
      </w:r>
    </w:p>
    <w:p w:rsidR="005707AB" w:rsidRDefault="008D6D19">
      <w:pPr>
        <w:pStyle w:val="a3"/>
        <w:ind w:left="118" w:right="116" w:firstLine="70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ШМО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66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31.1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учителем МАОУ СОШ №1</w:t>
      </w:r>
      <w:r>
        <w:t xml:space="preserve"> г. Туймазы</w:t>
      </w:r>
      <w:r>
        <w:t xml:space="preserve"> по предмету «Музыка» с учетом</w:t>
      </w:r>
      <w:r>
        <w:rPr>
          <w:spacing w:val="1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 воспитания.</w:t>
      </w:r>
    </w:p>
    <w:p w:rsidR="005707AB" w:rsidRDefault="008D6D19">
      <w:pPr>
        <w:pStyle w:val="a3"/>
        <w:ind w:left="118" w:right="125" w:firstLine="706"/>
        <w:jc w:val="both"/>
      </w:pPr>
      <w:r>
        <w:t>Рабочая</w:t>
      </w:r>
      <w:r>
        <w:rPr>
          <w:spacing w:val="1"/>
        </w:rPr>
        <w:t xml:space="preserve"> </w:t>
      </w:r>
      <w:r>
        <w:t>пр</w:t>
      </w:r>
      <w:r>
        <w:t>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определяющей:</w:t>
      </w:r>
    </w:p>
    <w:p w:rsidR="005707AB" w:rsidRDefault="008D6D19">
      <w:pPr>
        <w:pStyle w:val="a5"/>
        <w:numPr>
          <w:ilvl w:val="0"/>
          <w:numId w:val="1"/>
        </w:numPr>
        <w:tabs>
          <w:tab w:val="left" w:pos="834"/>
        </w:tabs>
        <w:spacing w:before="5" w:line="296" w:lineRule="exact"/>
        <w:ind w:left="833"/>
        <w:jc w:val="both"/>
        <w:rPr>
          <w:sz w:val="26"/>
        </w:rPr>
      </w:pPr>
      <w:r>
        <w:rPr>
          <w:sz w:val="26"/>
        </w:rPr>
        <w:t>содержание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9"/>
          <w:sz w:val="26"/>
        </w:rPr>
        <w:t xml:space="preserve"> </w:t>
      </w:r>
      <w:r>
        <w:rPr>
          <w:sz w:val="26"/>
        </w:rPr>
        <w:t>предмета;</w:t>
      </w:r>
    </w:p>
    <w:p w:rsidR="005707AB" w:rsidRDefault="008D6D19">
      <w:pPr>
        <w:pStyle w:val="a5"/>
        <w:numPr>
          <w:ilvl w:val="0"/>
          <w:numId w:val="1"/>
        </w:numPr>
        <w:tabs>
          <w:tab w:val="left" w:pos="1103"/>
        </w:tabs>
        <w:spacing w:line="240" w:lineRule="auto"/>
        <w:ind w:right="131" w:firstLine="561"/>
        <w:jc w:val="both"/>
        <w:rPr>
          <w:sz w:val="26"/>
        </w:rPr>
      </w:pPr>
      <w:r>
        <w:rPr>
          <w:sz w:val="26"/>
        </w:rPr>
        <w:t>планируемые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1"/>
          <w:sz w:val="26"/>
        </w:rPr>
        <w:t xml:space="preserve"> </w:t>
      </w:r>
      <w:r>
        <w:rPr>
          <w:sz w:val="26"/>
        </w:rPr>
        <w:t>(личностные,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метапредметные</w:t>
      </w:r>
      <w:proofErr w:type="spellEnd"/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предметные);</w:t>
      </w:r>
    </w:p>
    <w:p w:rsidR="005707AB" w:rsidRDefault="008D6D19">
      <w:pPr>
        <w:pStyle w:val="a5"/>
        <w:numPr>
          <w:ilvl w:val="0"/>
          <w:numId w:val="1"/>
        </w:numPr>
        <w:tabs>
          <w:tab w:val="left" w:pos="969"/>
        </w:tabs>
        <w:spacing w:line="240" w:lineRule="auto"/>
        <w:ind w:right="125" w:firstLine="561"/>
        <w:jc w:val="both"/>
        <w:rPr>
          <w:sz w:val="26"/>
        </w:rPr>
      </w:pPr>
      <w:r>
        <w:rPr>
          <w:sz w:val="26"/>
        </w:rPr>
        <w:t>тематическое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академических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часов,</w:t>
      </w:r>
      <w:r>
        <w:rPr>
          <w:spacing w:val="-62"/>
          <w:sz w:val="26"/>
        </w:rPr>
        <w:t xml:space="preserve"> </w:t>
      </w:r>
      <w:r>
        <w:rPr>
          <w:sz w:val="26"/>
        </w:rPr>
        <w:t>отводимых на освоение каждой темы учебного предмета и возможность 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этой теме</w:t>
      </w:r>
      <w:r>
        <w:rPr>
          <w:spacing w:val="-5"/>
          <w:sz w:val="26"/>
        </w:rPr>
        <w:t xml:space="preserve"> </w:t>
      </w:r>
      <w:r>
        <w:rPr>
          <w:sz w:val="26"/>
        </w:rPr>
        <w:t>электронных</w:t>
      </w:r>
      <w:r>
        <w:rPr>
          <w:spacing w:val="-5"/>
          <w:sz w:val="26"/>
        </w:rPr>
        <w:t xml:space="preserve"> </w:t>
      </w:r>
      <w:r>
        <w:rPr>
          <w:sz w:val="26"/>
        </w:rPr>
        <w:t>(цифровых)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ресурсов</w:t>
      </w:r>
      <w:r>
        <w:rPr>
          <w:spacing w:val="-3"/>
          <w:sz w:val="26"/>
        </w:rPr>
        <w:t xml:space="preserve"> </w:t>
      </w:r>
      <w:r>
        <w:rPr>
          <w:sz w:val="26"/>
        </w:rPr>
        <w:t>(далее</w:t>
      </w:r>
      <w:r>
        <w:rPr>
          <w:spacing w:val="5"/>
          <w:sz w:val="26"/>
        </w:rPr>
        <w:t xml:space="preserve"> </w:t>
      </w:r>
      <w:r>
        <w:rPr>
          <w:sz w:val="26"/>
        </w:rPr>
        <w:t>– ЭОР/ЦОР).</w:t>
      </w:r>
    </w:p>
    <w:p w:rsidR="005707AB" w:rsidRDefault="008D6D19">
      <w:pPr>
        <w:pStyle w:val="a3"/>
        <w:spacing w:line="242" w:lineRule="auto"/>
        <w:ind w:left="679" w:firstLine="566"/>
      </w:pPr>
      <w:r>
        <w:t>На</w:t>
      </w:r>
      <w:r>
        <w:rPr>
          <w:spacing w:val="38"/>
        </w:rPr>
        <w:t xml:space="preserve"> </w:t>
      </w:r>
      <w:r>
        <w:t>изучение</w:t>
      </w:r>
      <w:r>
        <w:rPr>
          <w:spacing w:val="39"/>
        </w:rPr>
        <w:t xml:space="preserve"> </w:t>
      </w:r>
      <w:r>
        <w:t>предмета</w:t>
      </w:r>
      <w:r>
        <w:rPr>
          <w:spacing w:val="39"/>
        </w:rPr>
        <w:t xml:space="preserve"> </w:t>
      </w:r>
      <w:r>
        <w:t>«Музыка”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уровне</w:t>
      </w:r>
      <w:r>
        <w:rPr>
          <w:spacing w:val="41"/>
        </w:rPr>
        <w:t xml:space="preserve"> </w:t>
      </w:r>
      <w:r>
        <w:t>начального</w:t>
      </w:r>
      <w:r>
        <w:rPr>
          <w:spacing w:val="39"/>
        </w:rPr>
        <w:t xml:space="preserve"> </w:t>
      </w:r>
      <w:r>
        <w:t>общего</w:t>
      </w:r>
      <w:r>
        <w:rPr>
          <w:spacing w:val="38"/>
        </w:rPr>
        <w:t xml:space="preserve"> </w:t>
      </w:r>
      <w:r>
        <w:t>образования</w:t>
      </w:r>
      <w:r>
        <w:rPr>
          <w:spacing w:val="-62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67</w:t>
      </w:r>
      <w:r>
        <w:rPr>
          <w:spacing w:val="5"/>
        </w:rPr>
        <w:t xml:space="preserve"> </w:t>
      </w:r>
      <w:r>
        <w:t>часов:</w:t>
      </w:r>
    </w:p>
    <w:p w:rsidR="005707AB" w:rsidRDefault="008D6D19">
      <w:pPr>
        <w:pStyle w:val="a5"/>
        <w:numPr>
          <w:ilvl w:val="1"/>
          <w:numId w:val="1"/>
        </w:numPr>
        <w:tabs>
          <w:tab w:val="left" w:pos="1444"/>
        </w:tabs>
        <w:spacing w:line="295" w:lineRule="exact"/>
        <w:ind w:hanging="198"/>
        <w:rPr>
          <w:sz w:val="26"/>
        </w:rPr>
      </w:pP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 – 16</w:t>
      </w:r>
      <w:r>
        <w:rPr>
          <w:spacing w:val="59"/>
          <w:sz w:val="26"/>
        </w:rPr>
        <w:t xml:space="preserve"> </w:t>
      </w:r>
      <w:r>
        <w:rPr>
          <w:sz w:val="26"/>
        </w:rPr>
        <w:t>часов (0,5</w:t>
      </w:r>
      <w:r>
        <w:rPr>
          <w:spacing w:val="-4"/>
          <w:sz w:val="26"/>
        </w:rPr>
        <w:t xml:space="preserve"> </w:t>
      </w:r>
      <w:r>
        <w:rPr>
          <w:sz w:val="26"/>
        </w:rPr>
        <w:t>часа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неделю);</w:t>
      </w:r>
    </w:p>
    <w:p w:rsidR="005707AB" w:rsidRDefault="008D6D19">
      <w:pPr>
        <w:pStyle w:val="a5"/>
        <w:numPr>
          <w:ilvl w:val="1"/>
          <w:numId w:val="1"/>
        </w:numPr>
        <w:tabs>
          <w:tab w:val="left" w:pos="1444"/>
        </w:tabs>
        <w:ind w:hanging="198"/>
        <w:rPr>
          <w:sz w:val="26"/>
        </w:rPr>
      </w:pPr>
      <w:r>
        <w:rPr>
          <w:sz w:val="26"/>
        </w:rPr>
        <w:t>2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 – 17</w:t>
      </w:r>
      <w:r>
        <w:rPr>
          <w:spacing w:val="60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(0,5</w:t>
      </w:r>
      <w:r>
        <w:rPr>
          <w:spacing w:val="-6"/>
          <w:sz w:val="26"/>
        </w:rPr>
        <w:t xml:space="preserve"> </w:t>
      </w:r>
      <w:r>
        <w:rPr>
          <w:sz w:val="26"/>
        </w:rPr>
        <w:t>часа в</w:t>
      </w:r>
      <w:r>
        <w:rPr>
          <w:spacing w:val="-3"/>
          <w:sz w:val="26"/>
        </w:rPr>
        <w:t xml:space="preserve"> </w:t>
      </w:r>
      <w:r>
        <w:rPr>
          <w:sz w:val="26"/>
        </w:rPr>
        <w:t>неделю);</w:t>
      </w:r>
    </w:p>
    <w:p w:rsidR="005707AB" w:rsidRDefault="008D6D19">
      <w:pPr>
        <w:pStyle w:val="a5"/>
        <w:numPr>
          <w:ilvl w:val="1"/>
          <w:numId w:val="1"/>
        </w:numPr>
        <w:tabs>
          <w:tab w:val="left" w:pos="1444"/>
        </w:tabs>
        <w:ind w:hanging="198"/>
        <w:rPr>
          <w:sz w:val="26"/>
        </w:rPr>
      </w:pP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 – 17</w:t>
      </w:r>
      <w:r>
        <w:rPr>
          <w:spacing w:val="59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(0,5</w:t>
      </w:r>
      <w:r>
        <w:rPr>
          <w:spacing w:val="-6"/>
          <w:sz w:val="26"/>
        </w:rPr>
        <w:t xml:space="preserve"> </w:t>
      </w:r>
      <w:r>
        <w:rPr>
          <w:sz w:val="26"/>
        </w:rPr>
        <w:t>часа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неделю);</w:t>
      </w:r>
    </w:p>
    <w:p w:rsidR="005707AB" w:rsidRDefault="008D6D19">
      <w:pPr>
        <w:pStyle w:val="a5"/>
        <w:numPr>
          <w:ilvl w:val="1"/>
          <w:numId w:val="1"/>
        </w:numPr>
        <w:tabs>
          <w:tab w:val="left" w:pos="1444"/>
        </w:tabs>
        <w:ind w:hanging="198"/>
        <w:rPr>
          <w:sz w:val="26"/>
        </w:rPr>
      </w:pPr>
      <w:r>
        <w:rPr>
          <w:sz w:val="26"/>
        </w:rPr>
        <w:t>4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 – 17</w:t>
      </w:r>
      <w:r>
        <w:rPr>
          <w:spacing w:val="59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(0,5</w:t>
      </w:r>
      <w:r>
        <w:rPr>
          <w:spacing w:val="-6"/>
          <w:sz w:val="26"/>
        </w:rPr>
        <w:t xml:space="preserve"> </w:t>
      </w:r>
      <w:r>
        <w:rPr>
          <w:sz w:val="26"/>
        </w:rPr>
        <w:t>часа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неделю).</w:t>
      </w:r>
    </w:p>
    <w:p w:rsidR="005707AB" w:rsidRDefault="005707AB">
      <w:pPr>
        <w:pStyle w:val="a3"/>
        <w:spacing w:before="8"/>
        <w:rPr>
          <w:sz w:val="25"/>
        </w:rPr>
      </w:pPr>
    </w:p>
    <w:p w:rsidR="005707AB" w:rsidRDefault="008D6D19">
      <w:pPr>
        <w:pStyle w:val="a3"/>
        <w:ind w:left="679" w:right="128"/>
        <w:jc w:val="both"/>
      </w:pPr>
      <w:r>
        <w:t>Рабочая программа рассмотрена ШМО учителей начальных классов, согласована</w:t>
      </w:r>
      <w:r>
        <w:rPr>
          <w:spacing w:val="1"/>
        </w:rPr>
        <w:t xml:space="preserve"> </w:t>
      </w:r>
      <w:r>
        <w:t>заместителем директора по учебно-воспитательной работе, утверждена директором</w:t>
      </w:r>
      <w:r>
        <w:rPr>
          <w:spacing w:val="-62"/>
        </w:rPr>
        <w:t xml:space="preserve"> </w:t>
      </w:r>
      <w:r>
        <w:t>МАОУ</w:t>
      </w:r>
      <w:r>
        <w:rPr>
          <w:spacing w:val="-5"/>
        </w:rPr>
        <w:t xml:space="preserve"> </w:t>
      </w:r>
      <w:r>
        <w:t>СОШ №1</w:t>
      </w:r>
      <w:bookmarkStart w:id="0" w:name="_GoBack"/>
      <w:bookmarkEnd w:id="0"/>
      <w:r>
        <w:rPr>
          <w:spacing w:val="1"/>
        </w:rPr>
        <w:t xml:space="preserve"> </w:t>
      </w:r>
      <w:r>
        <w:t>г. Туймазы</w:t>
      </w:r>
      <w:r>
        <w:t>.</w:t>
      </w:r>
    </w:p>
    <w:p w:rsidR="005707AB" w:rsidRDefault="005707AB">
      <w:pPr>
        <w:pStyle w:val="a3"/>
        <w:rPr>
          <w:sz w:val="20"/>
        </w:rPr>
      </w:pPr>
    </w:p>
    <w:p w:rsidR="005707AB" w:rsidRDefault="005707AB">
      <w:pPr>
        <w:pStyle w:val="a3"/>
        <w:rPr>
          <w:sz w:val="20"/>
        </w:rPr>
      </w:pPr>
    </w:p>
    <w:p w:rsidR="005707AB" w:rsidRDefault="005707AB">
      <w:pPr>
        <w:pStyle w:val="a3"/>
        <w:rPr>
          <w:sz w:val="20"/>
        </w:rPr>
      </w:pPr>
    </w:p>
    <w:p w:rsidR="005707AB" w:rsidRDefault="005707AB">
      <w:pPr>
        <w:pStyle w:val="a3"/>
        <w:rPr>
          <w:sz w:val="20"/>
        </w:rPr>
      </w:pPr>
    </w:p>
    <w:p w:rsidR="005707AB" w:rsidRDefault="005707AB">
      <w:pPr>
        <w:pStyle w:val="a3"/>
        <w:rPr>
          <w:sz w:val="20"/>
        </w:rPr>
      </w:pPr>
    </w:p>
    <w:p w:rsidR="005707AB" w:rsidRDefault="005707AB">
      <w:pPr>
        <w:pStyle w:val="a3"/>
        <w:rPr>
          <w:sz w:val="20"/>
        </w:rPr>
      </w:pPr>
    </w:p>
    <w:p w:rsidR="005707AB" w:rsidRDefault="005707AB">
      <w:pPr>
        <w:pStyle w:val="a3"/>
        <w:rPr>
          <w:sz w:val="20"/>
        </w:rPr>
      </w:pPr>
    </w:p>
    <w:p w:rsidR="005707AB" w:rsidRDefault="005707AB">
      <w:pPr>
        <w:pStyle w:val="a3"/>
        <w:rPr>
          <w:sz w:val="20"/>
        </w:rPr>
      </w:pPr>
    </w:p>
    <w:p w:rsidR="005707AB" w:rsidRDefault="005707AB">
      <w:pPr>
        <w:pStyle w:val="a3"/>
        <w:rPr>
          <w:sz w:val="20"/>
        </w:rPr>
      </w:pPr>
    </w:p>
    <w:p w:rsidR="005707AB" w:rsidRDefault="005707AB">
      <w:pPr>
        <w:pStyle w:val="a3"/>
        <w:rPr>
          <w:sz w:val="20"/>
        </w:rPr>
      </w:pPr>
    </w:p>
    <w:p w:rsidR="005707AB" w:rsidRDefault="005707AB">
      <w:pPr>
        <w:pStyle w:val="a3"/>
        <w:rPr>
          <w:sz w:val="20"/>
        </w:rPr>
      </w:pPr>
    </w:p>
    <w:p w:rsidR="005707AB" w:rsidRDefault="005707AB">
      <w:pPr>
        <w:pStyle w:val="a3"/>
        <w:rPr>
          <w:sz w:val="20"/>
        </w:rPr>
      </w:pPr>
    </w:p>
    <w:p w:rsidR="005707AB" w:rsidRDefault="008D6D19">
      <w:pPr>
        <w:pStyle w:val="a3"/>
        <w:spacing w:before="3"/>
        <w:rPr>
          <w:sz w:val="18"/>
        </w:rPr>
      </w:pPr>
      <w:r>
        <w:pict>
          <v:rect id="_x0000_s1026" style="position:absolute;margin-left:56.65pt;margin-top:12.5pt;width:2in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5707AB" w:rsidRDefault="008D6D19">
      <w:pPr>
        <w:tabs>
          <w:tab w:val="left" w:pos="521"/>
        </w:tabs>
        <w:spacing w:before="49" w:line="230" w:lineRule="auto"/>
        <w:ind w:left="118" w:right="166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ab/>
      </w:r>
      <w:r>
        <w:rPr>
          <w:sz w:val="20"/>
        </w:rPr>
        <w:t>Приказ</w:t>
      </w:r>
      <w:r>
        <w:rPr>
          <w:spacing w:val="16"/>
          <w:sz w:val="20"/>
        </w:rPr>
        <w:t xml:space="preserve"> </w:t>
      </w:r>
      <w:proofErr w:type="spellStart"/>
      <w:r>
        <w:rPr>
          <w:sz w:val="20"/>
        </w:rPr>
        <w:t>Минпросвещения</w:t>
      </w:r>
      <w:proofErr w:type="spellEnd"/>
      <w:r>
        <w:rPr>
          <w:spacing w:val="14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3"/>
          <w:sz w:val="20"/>
        </w:rPr>
        <w:t xml:space="preserve"> </w:t>
      </w:r>
      <w:r>
        <w:rPr>
          <w:sz w:val="20"/>
        </w:rPr>
        <w:t>от</w:t>
      </w:r>
      <w:r>
        <w:rPr>
          <w:spacing w:val="13"/>
          <w:sz w:val="20"/>
        </w:rPr>
        <w:t xml:space="preserve"> </w:t>
      </w:r>
      <w:r>
        <w:rPr>
          <w:sz w:val="20"/>
        </w:rPr>
        <w:t>31.05.2021</w:t>
      </w:r>
      <w:r>
        <w:rPr>
          <w:spacing w:val="10"/>
          <w:sz w:val="20"/>
        </w:rPr>
        <w:t xml:space="preserve"> </w:t>
      </w:r>
      <w:r>
        <w:rPr>
          <w:sz w:val="20"/>
        </w:rPr>
        <w:t>№286</w:t>
      </w:r>
      <w:r>
        <w:rPr>
          <w:spacing w:val="10"/>
          <w:sz w:val="20"/>
        </w:rPr>
        <w:t xml:space="preserve"> </w:t>
      </w:r>
      <w:r>
        <w:rPr>
          <w:sz w:val="20"/>
        </w:rPr>
        <w:t>"Об</w:t>
      </w:r>
      <w:r>
        <w:rPr>
          <w:spacing w:val="13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32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39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3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32"/>
          <w:sz w:val="20"/>
        </w:rPr>
        <w:t xml:space="preserve"> </w:t>
      </w:r>
      <w:r>
        <w:rPr>
          <w:sz w:val="20"/>
        </w:rPr>
        <w:t>образования"</w:t>
      </w:r>
      <w:r>
        <w:rPr>
          <w:spacing w:val="36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33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34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35"/>
          <w:sz w:val="20"/>
        </w:rPr>
        <w:t xml:space="preserve"> </w:t>
      </w:r>
      <w:r>
        <w:rPr>
          <w:sz w:val="20"/>
        </w:rPr>
        <w:t>05.07.2021</w:t>
      </w:r>
    </w:p>
    <w:p w:rsidR="005707AB" w:rsidRDefault="008D6D19">
      <w:pPr>
        <w:spacing w:before="2"/>
        <w:ind w:left="118"/>
        <w:rPr>
          <w:sz w:val="20"/>
        </w:rPr>
      </w:pPr>
      <w:r>
        <w:rPr>
          <w:sz w:val="20"/>
        </w:rPr>
        <w:t>№64100)</w:t>
      </w:r>
    </w:p>
    <w:sectPr w:rsidR="005707AB">
      <w:type w:val="continuous"/>
      <w:pgSz w:w="11910" w:h="16840"/>
      <w:pgMar w:top="96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3C3937"/>
    <w:multiLevelType w:val="hybridMultilevel"/>
    <w:tmpl w:val="6EE831EC"/>
    <w:lvl w:ilvl="0" w:tplc="82241774">
      <w:numFmt w:val="bullet"/>
      <w:lvlText w:val="-"/>
      <w:lvlJc w:val="left"/>
      <w:pPr>
        <w:ind w:left="118" w:hanging="155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 w:tplc="293EAB08">
      <w:numFmt w:val="bullet"/>
      <w:lvlText w:val="●"/>
      <w:lvlJc w:val="left"/>
      <w:pPr>
        <w:ind w:left="1443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E5BC10FA">
      <w:numFmt w:val="bullet"/>
      <w:lvlText w:val="•"/>
      <w:lvlJc w:val="left"/>
      <w:pPr>
        <w:ind w:left="2409" w:hanging="197"/>
      </w:pPr>
      <w:rPr>
        <w:rFonts w:hint="default"/>
        <w:lang w:val="ru-RU" w:eastAsia="en-US" w:bidi="ar-SA"/>
      </w:rPr>
    </w:lvl>
    <w:lvl w:ilvl="3" w:tplc="CB54CAF8">
      <w:numFmt w:val="bullet"/>
      <w:lvlText w:val="•"/>
      <w:lvlJc w:val="left"/>
      <w:pPr>
        <w:ind w:left="3379" w:hanging="197"/>
      </w:pPr>
      <w:rPr>
        <w:rFonts w:hint="default"/>
        <w:lang w:val="ru-RU" w:eastAsia="en-US" w:bidi="ar-SA"/>
      </w:rPr>
    </w:lvl>
    <w:lvl w:ilvl="4" w:tplc="3CD65794">
      <w:numFmt w:val="bullet"/>
      <w:lvlText w:val="•"/>
      <w:lvlJc w:val="left"/>
      <w:pPr>
        <w:ind w:left="4349" w:hanging="197"/>
      </w:pPr>
      <w:rPr>
        <w:rFonts w:hint="default"/>
        <w:lang w:val="ru-RU" w:eastAsia="en-US" w:bidi="ar-SA"/>
      </w:rPr>
    </w:lvl>
    <w:lvl w:ilvl="5" w:tplc="31DAF80E">
      <w:numFmt w:val="bullet"/>
      <w:lvlText w:val="•"/>
      <w:lvlJc w:val="left"/>
      <w:pPr>
        <w:ind w:left="5319" w:hanging="197"/>
      </w:pPr>
      <w:rPr>
        <w:rFonts w:hint="default"/>
        <w:lang w:val="ru-RU" w:eastAsia="en-US" w:bidi="ar-SA"/>
      </w:rPr>
    </w:lvl>
    <w:lvl w:ilvl="6" w:tplc="BC325C9C">
      <w:numFmt w:val="bullet"/>
      <w:lvlText w:val="•"/>
      <w:lvlJc w:val="left"/>
      <w:pPr>
        <w:ind w:left="6289" w:hanging="197"/>
      </w:pPr>
      <w:rPr>
        <w:rFonts w:hint="default"/>
        <w:lang w:val="ru-RU" w:eastAsia="en-US" w:bidi="ar-SA"/>
      </w:rPr>
    </w:lvl>
    <w:lvl w:ilvl="7" w:tplc="3AD673B2">
      <w:numFmt w:val="bullet"/>
      <w:lvlText w:val="•"/>
      <w:lvlJc w:val="left"/>
      <w:pPr>
        <w:ind w:left="7259" w:hanging="197"/>
      </w:pPr>
      <w:rPr>
        <w:rFonts w:hint="default"/>
        <w:lang w:val="ru-RU" w:eastAsia="en-US" w:bidi="ar-SA"/>
      </w:rPr>
    </w:lvl>
    <w:lvl w:ilvl="8" w:tplc="030E7C1A">
      <w:numFmt w:val="bullet"/>
      <w:lvlText w:val="•"/>
      <w:lvlJc w:val="left"/>
      <w:pPr>
        <w:ind w:left="8229" w:hanging="1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707AB"/>
    <w:rsid w:val="005707AB"/>
    <w:rsid w:val="008D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F642E10-7ECD-4016-80CA-8F1DC8F7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61"/>
      <w:ind w:left="780" w:right="804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line="298" w:lineRule="exact"/>
      <w:ind w:left="1443" w:hanging="19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Kostogriz</dc:creator>
  <cp:lastModifiedBy>школа</cp:lastModifiedBy>
  <cp:revision>3</cp:revision>
  <dcterms:created xsi:type="dcterms:W3CDTF">2023-11-02T06:53:00Z</dcterms:created>
  <dcterms:modified xsi:type="dcterms:W3CDTF">2023-11-02T07:21:00Z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